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B6" w:rsidRDefault="006473B6" w:rsidP="0028085A">
      <w:pPr>
        <w:spacing w:line="240" w:lineRule="auto"/>
        <w:jc w:val="center"/>
      </w:pPr>
      <w:r>
        <w:t xml:space="preserve">Der Seniorenbeirat </w:t>
      </w:r>
      <w:proofErr w:type="spellStart"/>
      <w:r w:rsidR="0028085A">
        <w:t>Heikendorf</w:t>
      </w:r>
      <w:proofErr w:type="spellEnd"/>
      <w:r w:rsidR="0028085A">
        <w:t xml:space="preserve"> </w:t>
      </w:r>
      <w:r>
        <w:t>informiert über Planungen</w:t>
      </w:r>
      <w:r w:rsidR="00FF7183">
        <w:t xml:space="preserve"> </w:t>
      </w:r>
      <w:r>
        <w:t>Juni und Juli 2020</w:t>
      </w:r>
    </w:p>
    <w:p w:rsidR="006473B6" w:rsidRDefault="006473B6" w:rsidP="0083447F">
      <w:pPr>
        <w:spacing w:line="240" w:lineRule="auto"/>
      </w:pPr>
    </w:p>
    <w:p w:rsidR="004D681D" w:rsidRDefault="0083447F" w:rsidP="0083447F">
      <w:pPr>
        <w:spacing w:line="240" w:lineRule="auto"/>
      </w:pPr>
      <w:r>
        <w:t xml:space="preserve">Der Seniorenbeirat Heikendorf hat sich auf Grund der bundesweiten Einschränkungen in Bezug der Corona-Erkrankungen entschlossen, alle Aktivitäten im Juni ersatzlos zu streichen. </w:t>
      </w:r>
      <w:r w:rsidR="0028085A">
        <w:t>Damit fallen auch d</w:t>
      </w:r>
      <w:r>
        <w:t xml:space="preserve">ie Tagesfahrten „Spargel satt“ am 04.06. und 09.06.2020. Der Seniorenbeirat bedauert diese Maßnahme sehr, zumal die Freude groß war, dass diese Fahrten so </w:t>
      </w:r>
      <w:r w:rsidR="00FF7183">
        <w:t xml:space="preserve">starken </w:t>
      </w:r>
      <w:r>
        <w:t>Anklang fanden, so dass man sich seinerzeit entschloss, 2 Fahrten zu organisieren</w:t>
      </w:r>
      <w:r w:rsidR="006473B6">
        <w:t xml:space="preserve">. Die Fahrt </w:t>
      </w:r>
      <w:r>
        <w:t xml:space="preserve">„Auf den Spuren des Landarztes rund um die Schlei“ </w:t>
      </w:r>
      <w:r w:rsidR="006473B6">
        <w:t>entfällt ebenfalls</w:t>
      </w:r>
      <w:r w:rsidR="0028085A">
        <w:t>.</w:t>
      </w:r>
      <w:bookmarkStart w:id="0" w:name="_GoBack"/>
      <w:bookmarkEnd w:id="0"/>
    </w:p>
    <w:p w:rsidR="006473B6" w:rsidRDefault="006473B6" w:rsidP="0083447F">
      <w:pPr>
        <w:spacing w:line="240" w:lineRule="auto"/>
      </w:pPr>
      <w:r>
        <w:t xml:space="preserve">Im Juli </w:t>
      </w:r>
      <w:r w:rsidR="00FF7183">
        <w:t xml:space="preserve">wird die </w:t>
      </w:r>
      <w:r>
        <w:t xml:space="preserve">Sprechstunde am 02. Juli um 15:00 Uhr </w:t>
      </w:r>
      <w:r w:rsidR="00FF7183">
        <w:t xml:space="preserve">wie geplant </w:t>
      </w:r>
      <w:r>
        <w:t>durch</w:t>
      </w:r>
      <w:r w:rsidR="00FF7183">
        <w:t>geführt</w:t>
      </w:r>
      <w:r>
        <w:t xml:space="preserve"> mit der Maßgabe, da</w:t>
      </w:r>
      <w:r w:rsidR="004D681D">
        <w:t>ss</w:t>
      </w:r>
      <w:r>
        <w:t xml:space="preserve"> die bereits geleisteten Zahlungen für die nicht stattgefundenen Reisen an die Teilnehmer in bar</w:t>
      </w:r>
      <w:r w:rsidR="004D681D">
        <w:t xml:space="preserve"> ausgezahlt werden</w:t>
      </w:r>
      <w:r>
        <w:t xml:space="preserve">. </w:t>
      </w:r>
      <w:r w:rsidR="00EE66D2">
        <w:t xml:space="preserve">Außerdem </w:t>
      </w:r>
      <w:r w:rsidR="00FF7183">
        <w:t xml:space="preserve">hofft </w:t>
      </w:r>
      <w:r w:rsidR="00EE66D2">
        <w:t>man</w:t>
      </w:r>
      <w:r w:rsidR="00FF7183">
        <w:t>,</w:t>
      </w:r>
      <w:r w:rsidR="00EE66D2">
        <w:t xml:space="preserve"> dann auch Kenntnis </w:t>
      </w:r>
      <w:r w:rsidR="00FF7183">
        <w:t xml:space="preserve">zu </w:t>
      </w:r>
      <w:r w:rsidR="00EE66D2">
        <w:t>haben, ob die geplante Tagesfahrt nach Hallig Hooge am 14.07.2020 durchgeführt werden kann. Dies hängt von den entsprechenden Maßnahmen der Landesregierung ab, inwieweit im Bereich Tourismus incl. Personenbeförderung mit Busunternehmen Lockerungen erlaubt werden, dies gilt ebenfalls für die 2. Fahrt am 11.08.2020.</w:t>
      </w:r>
    </w:p>
    <w:p w:rsidR="0083447F" w:rsidRDefault="00EE66D2" w:rsidP="0083447F">
      <w:pPr>
        <w:spacing w:line="240" w:lineRule="auto"/>
      </w:pPr>
      <w:r>
        <w:t>A</w:t>
      </w:r>
      <w:r w:rsidR="006473B6">
        <w:t xml:space="preserve">m Dienstag, d. 07.07.2020 </w:t>
      </w:r>
      <w:r>
        <w:t xml:space="preserve">wird in </w:t>
      </w:r>
      <w:r w:rsidR="006473B6">
        <w:t>eine</w:t>
      </w:r>
      <w:r w:rsidR="00FF7183">
        <w:t>r</w:t>
      </w:r>
      <w:r w:rsidR="006473B6">
        <w:t xml:space="preserve"> Beiratssitzung </w:t>
      </w:r>
      <w:r>
        <w:t>über die weitere Entwicklung und den darau</w:t>
      </w:r>
      <w:r w:rsidR="00FF7183">
        <w:t>s</w:t>
      </w:r>
      <w:r>
        <w:t xml:space="preserve"> folgenden Maßnahmen beraten.</w:t>
      </w:r>
      <w:r w:rsidR="005D541E">
        <w:t xml:space="preserve"> Aus diesem Grunde wird der allgemeine  Veranstaltungskalender vorerst ausgesetzt. </w:t>
      </w:r>
      <w:r w:rsidR="00FF7183">
        <w:t xml:space="preserve"> Es ist für alle Menschen </w:t>
      </w:r>
      <w:r w:rsidR="004D681D">
        <w:t>im Augenblick</w:t>
      </w:r>
      <w:r w:rsidR="00FF7183">
        <w:t xml:space="preserve"> eine außerordentliche Situation,  die von jedem ein hohes Maß an Verständnis und Disziplin verlangt. Aber es zeigt auch, dass sehr viel Solidarität und Hilfsbereitschaft gerade im Hinblick auf die Unterstützung der älteren Generation vorhanden ist, dafür danken wir.</w:t>
      </w:r>
    </w:p>
    <w:p w:rsidR="00FF53F0" w:rsidRDefault="00FF53F0" w:rsidP="0083447F">
      <w:pPr>
        <w:spacing w:line="240" w:lineRule="auto"/>
      </w:pPr>
      <w:r>
        <w:t>M</w:t>
      </w:r>
      <w:r w:rsidR="0028085A">
        <w:t xml:space="preserve">onika </w:t>
      </w:r>
      <w:r>
        <w:t>Richter, S</w:t>
      </w:r>
      <w:r w:rsidR="0028085A">
        <w:t xml:space="preserve">eniorenbeirat </w:t>
      </w:r>
      <w:proofErr w:type="spellStart"/>
      <w:r>
        <w:t>Heikendorf</w:t>
      </w:r>
      <w:proofErr w:type="spellEnd"/>
    </w:p>
    <w:p w:rsidR="00FF7183" w:rsidRDefault="00FF7183" w:rsidP="0083447F">
      <w:pPr>
        <w:spacing w:line="240" w:lineRule="auto"/>
      </w:pPr>
    </w:p>
    <w:sectPr w:rsidR="00FF7183" w:rsidSect="00483C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7F"/>
    <w:rsid w:val="0004572A"/>
    <w:rsid w:val="0028085A"/>
    <w:rsid w:val="002B2917"/>
    <w:rsid w:val="00483C9A"/>
    <w:rsid w:val="004D681D"/>
    <w:rsid w:val="005D541E"/>
    <w:rsid w:val="005F0F92"/>
    <w:rsid w:val="006473B6"/>
    <w:rsid w:val="0083447F"/>
    <w:rsid w:val="00EE66D2"/>
    <w:rsid w:val="00FF53F0"/>
    <w:rsid w:val="00FF7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Kuhl, Christoph</cp:lastModifiedBy>
  <cp:revision>2</cp:revision>
  <dcterms:created xsi:type="dcterms:W3CDTF">2020-05-11T06:55:00Z</dcterms:created>
  <dcterms:modified xsi:type="dcterms:W3CDTF">2020-05-11T06:55:00Z</dcterms:modified>
</cp:coreProperties>
</file>